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7C90" w14:textId="6A8DE4E2" w:rsidR="002B49D7" w:rsidRPr="00031350" w:rsidRDefault="00ED7480" w:rsidP="005A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50">
        <w:rPr>
          <w:rFonts w:ascii="Times New Roman" w:hAnsi="Times New Roman" w:cs="Times New Roman"/>
          <w:b/>
          <w:bCs/>
          <w:sz w:val="28"/>
          <w:szCs w:val="28"/>
        </w:rPr>
        <w:t>Совет ветеранов</w:t>
      </w:r>
    </w:p>
    <w:p w14:paraId="0293FDA0" w14:textId="05278826" w:rsidR="00ED7480" w:rsidRPr="00031350" w:rsidRDefault="00ED7480" w:rsidP="00031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50">
        <w:rPr>
          <w:rFonts w:ascii="Times New Roman" w:hAnsi="Times New Roman" w:cs="Times New Roman"/>
          <w:b/>
          <w:bCs/>
          <w:sz w:val="28"/>
          <w:szCs w:val="28"/>
        </w:rPr>
        <w:t xml:space="preserve">ГБУ </w:t>
      </w:r>
      <w:r w:rsidR="00565343">
        <w:rPr>
          <w:rFonts w:ascii="Times New Roman" w:hAnsi="Times New Roman" w:cs="Times New Roman"/>
          <w:b/>
          <w:bCs/>
          <w:sz w:val="28"/>
          <w:szCs w:val="28"/>
        </w:rPr>
        <w:t>Геронтологический центр «Люблино»</w:t>
      </w:r>
      <w:r w:rsidRPr="00031350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56534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3135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7E094586" w14:textId="6EF444BF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ветеранов ГБУ </w:t>
      </w:r>
      <w:r w:rsidR="00565343" w:rsidRPr="00565343">
        <w:rPr>
          <w:rFonts w:ascii="Times New Roman" w:hAnsi="Times New Roman" w:cs="Times New Roman"/>
          <w:sz w:val="28"/>
          <w:szCs w:val="28"/>
        </w:rPr>
        <w:t>Геронтологический центр «Люблино»</w:t>
      </w:r>
      <w:r w:rsidR="00565343" w:rsidRPr="00031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9 человек</w:t>
      </w:r>
      <w:r w:rsidR="005A1694">
        <w:rPr>
          <w:rFonts w:ascii="Times New Roman" w:hAnsi="Times New Roman" w:cs="Times New Roman"/>
          <w:sz w:val="28"/>
          <w:szCs w:val="28"/>
        </w:rPr>
        <w:t>.</w:t>
      </w:r>
    </w:p>
    <w:p w14:paraId="2183C27B" w14:textId="5096EF65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Совета ветеранов отвечает за определенное направление</w:t>
      </w:r>
    </w:p>
    <w:p w14:paraId="47242471" w14:textId="545E5642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работы Совета ветеранов состоит из организационной и культурно-массовой работы с </w:t>
      </w:r>
      <w:r w:rsidR="005A1694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проживающими в </w:t>
      </w:r>
      <w:r w:rsidR="00565343" w:rsidRPr="00565343">
        <w:rPr>
          <w:rFonts w:ascii="Times New Roman" w:hAnsi="Times New Roman" w:cs="Times New Roman"/>
          <w:sz w:val="28"/>
          <w:szCs w:val="28"/>
        </w:rPr>
        <w:t>Геронтологический центр «Люблино»</w:t>
      </w:r>
      <w:r w:rsidR="005A1694" w:rsidRPr="00565343">
        <w:rPr>
          <w:rFonts w:ascii="Times New Roman" w:hAnsi="Times New Roman" w:cs="Times New Roman"/>
          <w:sz w:val="28"/>
          <w:szCs w:val="28"/>
        </w:rPr>
        <w:t>.</w:t>
      </w:r>
    </w:p>
    <w:p w14:paraId="1EB1A94A" w14:textId="078764F7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ветеранов проводятся ежемесячно</w:t>
      </w:r>
    </w:p>
    <w:p w14:paraId="2F203106" w14:textId="5F482A11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031350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организации и проведении праздничных мероприятий, посвященный Дню Защитника Отечества, Международному женскому Дню 8 Марта, Широкой Масленицы,</w:t>
      </w:r>
      <w:r w:rsidR="00D54163">
        <w:rPr>
          <w:rFonts w:ascii="Times New Roman" w:hAnsi="Times New Roman" w:cs="Times New Roman"/>
          <w:sz w:val="28"/>
          <w:szCs w:val="28"/>
        </w:rPr>
        <w:t xml:space="preserve"> </w:t>
      </w:r>
      <w:r w:rsidR="00031350">
        <w:rPr>
          <w:rFonts w:ascii="Times New Roman" w:hAnsi="Times New Roman" w:cs="Times New Roman"/>
          <w:sz w:val="28"/>
          <w:szCs w:val="28"/>
        </w:rPr>
        <w:t xml:space="preserve">74- годовщине Победы в Великой Отечественной войне 1941-1945 </w:t>
      </w:r>
      <w:proofErr w:type="spellStart"/>
      <w:proofErr w:type="gramStart"/>
      <w:r w:rsidR="0003135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31350">
        <w:rPr>
          <w:rFonts w:ascii="Times New Roman" w:hAnsi="Times New Roman" w:cs="Times New Roman"/>
          <w:sz w:val="28"/>
          <w:szCs w:val="28"/>
        </w:rPr>
        <w:t>,</w:t>
      </w:r>
      <w:r w:rsidR="00D54163">
        <w:rPr>
          <w:rFonts w:ascii="Times New Roman" w:hAnsi="Times New Roman" w:cs="Times New Roman"/>
          <w:sz w:val="28"/>
          <w:szCs w:val="28"/>
        </w:rPr>
        <w:t xml:space="preserve"> </w:t>
      </w:r>
      <w:r w:rsidR="00031350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031350">
        <w:rPr>
          <w:rFonts w:ascii="Times New Roman" w:hAnsi="Times New Roman" w:cs="Times New Roman"/>
          <w:sz w:val="28"/>
          <w:szCs w:val="28"/>
        </w:rPr>
        <w:t xml:space="preserve"> России, Дня семьи, любви и верности.</w:t>
      </w:r>
    </w:p>
    <w:p w14:paraId="70390668" w14:textId="60495A13" w:rsidR="00CD4D14" w:rsidRDefault="00CD4D1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D5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ветеранов</w:t>
      </w:r>
      <w:r w:rsidR="00D5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Литературным клубом «Радуга» </w:t>
      </w:r>
      <w:r w:rsidR="00141993">
        <w:rPr>
          <w:rFonts w:ascii="Times New Roman" w:hAnsi="Times New Roman" w:cs="Times New Roman"/>
          <w:sz w:val="28"/>
          <w:szCs w:val="28"/>
        </w:rPr>
        <w:t>и хоровой студией поздравляют ветеранов с днем рождения и юбилеями.</w:t>
      </w:r>
    </w:p>
    <w:p w14:paraId="48D262DF" w14:textId="707554F6" w:rsidR="00141993" w:rsidRDefault="00141993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D5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 ветеранов</w:t>
      </w:r>
      <w:r w:rsidR="00D5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 содействие в получении пенсии ветеранам</w:t>
      </w:r>
      <w:r w:rsidR="00031350">
        <w:rPr>
          <w:rFonts w:ascii="Times New Roman" w:hAnsi="Times New Roman" w:cs="Times New Roman"/>
          <w:sz w:val="28"/>
          <w:szCs w:val="28"/>
        </w:rPr>
        <w:t>.</w:t>
      </w:r>
      <w:r w:rsidR="005A1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98C4E" w14:textId="73DD17C0" w:rsidR="005A1694" w:rsidRDefault="005A169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ветеранов принимаю</w:t>
      </w:r>
      <w:r w:rsidR="000313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во всех мероприятиях, проводимых в пансионате.</w:t>
      </w:r>
    </w:p>
    <w:p w14:paraId="30E7AB66" w14:textId="48BEFC87" w:rsidR="005A1694" w:rsidRDefault="005A1694" w:rsidP="005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Совета ветеранов принимают активное участие во встречах с активом района «Люблино» и депутатами местного самоуправления.</w:t>
      </w:r>
    </w:p>
    <w:p w14:paraId="035A35A6" w14:textId="77777777" w:rsidR="003C2AD0" w:rsidRDefault="005A1694" w:rsidP="0056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694">
        <w:rPr>
          <w:rFonts w:ascii="Times New Roman" w:hAnsi="Times New Roman" w:cs="Times New Roman"/>
          <w:b/>
          <w:bCs/>
          <w:sz w:val="28"/>
          <w:szCs w:val="28"/>
        </w:rPr>
        <w:t xml:space="preserve">Список членов Совета ветеранов </w:t>
      </w:r>
      <w:r w:rsidR="003C2AD0">
        <w:rPr>
          <w:rFonts w:ascii="Times New Roman" w:hAnsi="Times New Roman" w:cs="Times New Roman"/>
          <w:b/>
          <w:bCs/>
          <w:sz w:val="28"/>
          <w:szCs w:val="28"/>
        </w:rPr>
        <w:t xml:space="preserve">ГБУ </w:t>
      </w:r>
    </w:p>
    <w:p w14:paraId="2CE985AC" w14:textId="78522B76" w:rsidR="00565343" w:rsidRDefault="00565343" w:rsidP="0056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Геронтологический центр «Люблино»</w:t>
      </w:r>
    </w:p>
    <w:p w14:paraId="7957088B" w14:textId="6A665C90" w:rsidR="00565343" w:rsidRPr="00565343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 w:rsidRPr="00565343">
        <w:rPr>
          <w:rFonts w:ascii="Times New Roman" w:hAnsi="Times New Roman" w:cs="Times New Roman"/>
          <w:sz w:val="28"/>
          <w:szCs w:val="28"/>
        </w:rPr>
        <w:t xml:space="preserve">1. </w:t>
      </w:r>
      <w:r w:rsidR="005A1694" w:rsidRPr="00565343">
        <w:rPr>
          <w:rFonts w:ascii="Times New Roman" w:hAnsi="Times New Roman" w:cs="Times New Roman"/>
          <w:sz w:val="28"/>
          <w:szCs w:val="28"/>
        </w:rPr>
        <w:t>Теплова Вера Вениаминовна- председатель Совета ветеранов</w:t>
      </w:r>
    </w:p>
    <w:p w14:paraId="765A7028" w14:textId="73F9E8AF" w:rsidR="005A1694" w:rsidRPr="00565343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 w:rsidRPr="005653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A1694" w:rsidRPr="00565343">
        <w:rPr>
          <w:rFonts w:ascii="Times New Roman" w:hAnsi="Times New Roman" w:cs="Times New Roman"/>
          <w:sz w:val="28"/>
          <w:szCs w:val="28"/>
        </w:rPr>
        <w:t>Техов</w:t>
      </w:r>
      <w:proofErr w:type="spellEnd"/>
      <w:r w:rsidR="005A1694" w:rsidRPr="00565343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5A1694" w:rsidRPr="00565343">
        <w:rPr>
          <w:rFonts w:ascii="Times New Roman" w:hAnsi="Times New Roman" w:cs="Times New Roman"/>
          <w:sz w:val="28"/>
          <w:szCs w:val="28"/>
        </w:rPr>
        <w:t>Хазбиевич</w:t>
      </w:r>
      <w:proofErr w:type="spellEnd"/>
      <w:r w:rsidR="005A1694" w:rsidRPr="00565343">
        <w:rPr>
          <w:rFonts w:ascii="Times New Roman" w:hAnsi="Times New Roman" w:cs="Times New Roman"/>
          <w:sz w:val="28"/>
          <w:szCs w:val="28"/>
        </w:rPr>
        <w:t xml:space="preserve">- зам. </w:t>
      </w:r>
      <w:proofErr w:type="gramStart"/>
      <w:r w:rsidR="005A1694" w:rsidRPr="00565343">
        <w:rPr>
          <w:rFonts w:ascii="Times New Roman" w:hAnsi="Times New Roman" w:cs="Times New Roman"/>
          <w:sz w:val="28"/>
          <w:szCs w:val="28"/>
        </w:rPr>
        <w:t>председателя  Совета</w:t>
      </w:r>
      <w:proofErr w:type="gramEnd"/>
      <w:r w:rsidR="005A1694" w:rsidRPr="00565343">
        <w:rPr>
          <w:rFonts w:ascii="Times New Roman" w:hAnsi="Times New Roman" w:cs="Times New Roman"/>
          <w:sz w:val="28"/>
          <w:szCs w:val="28"/>
        </w:rPr>
        <w:t xml:space="preserve"> ветеранов</w:t>
      </w:r>
    </w:p>
    <w:p w14:paraId="50612B1E" w14:textId="18905322" w:rsidR="005A1694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1694">
        <w:rPr>
          <w:rFonts w:ascii="Times New Roman" w:hAnsi="Times New Roman" w:cs="Times New Roman"/>
          <w:sz w:val="28"/>
          <w:szCs w:val="28"/>
        </w:rPr>
        <w:t>Захарян Лилия Георгиевна – секретарь Совета ветеранов</w:t>
      </w:r>
    </w:p>
    <w:p w14:paraId="3B6DCDCC" w14:textId="47F28BBA" w:rsidR="005A1694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A1694"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 w:rsidR="005A1694">
        <w:rPr>
          <w:rFonts w:ascii="Times New Roman" w:hAnsi="Times New Roman" w:cs="Times New Roman"/>
          <w:sz w:val="28"/>
          <w:szCs w:val="28"/>
        </w:rPr>
        <w:t xml:space="preserve"> Нина Андреевна- член совета ветеранов</w:t>
      </w:r>
    </w:p>
    <w:p w14:paraId="70C137C7" w14:textId="77777777" w:rsidR="00565343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1694">
        <w:rPr>
          <w:rFonts w:ascii="Times New Roman" w:hAnsi="Times New Roman" w:cs="Times New Roman"/>
          <w:sz w:val="28"/>
          <w:szCs w:val="28"/>
        </w:rPr>
        <w:t>Плотников Сергей Анатольевич</w:t>
      </w:r>
    </w:p>
    <w:p w14:paraId="6A718862" w14:textId="2935CF88" w:rsidR="005A1694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1694">
        <w:rPr>
          <w:rFonts w:ascii="Times New Roman" w:hAnsi="Times New Roman" w:cs="Times New Roman"/>
          <w:sz w:val="28"/>
          <w:szCs w:val="28"/>
        </w:rPr>
        <w:t xml:space="preserve">Плотникова Светлана Сергеевна </w:t>
      </w:r>
    </w:p>
    <w:p w14:paraId="33FEEF33" w14:textId="5CB8BDD1" w:rsidR="005A1694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5A1694">
        <w:rPr>
          <w:rFonts w:ascii="Times New Roman" w:hAnsi="Times New Roman" w:cs="Times New Roman"/>
          <w:sz w:val="28"/>
          <w:szCs w:val="28"/>
        </w:rPr>
        <w:t>Гавшина</w:t>
      </w:r>
      <w:proofErr w:type="spellEnd"/>
      <w:r w:rsidR="005A1694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14:paraId="42A64D6F" w14:textId="6CFB403A" w:rsidR="005A1694" w:rsidRDefault="00565343" w:rsidP="0056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A1694">
        <w:rPr>
          <w:rFonts w:ascii="Times New Roman" w:hAnsi="Times New Roman" w:cs="Times New Roman"/>
          <w:sz w:val="28"/>
          <w:szCs w:val="28"/>
        </w:rPr>
        <w:t>Сухарев Иван Иванович</w:t>
      </w:r>
    </w:p>
    <w:p w14:paraId="7715FF41" w14:textId="403FF04F" w:rsidR="005A1694" w:rsidRPr="005A1694" w:rsidRDefault="00565343" w:rsidP="003F3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A1694">
        <w:rPr>
          <w:rFonts w:ascii="Times New Roman" w:hAnsi="Times New Roman" w:cs="Times New Roman"/>
          <w:sz w:val="28"/>
          <w:szCs w:val="28"/>
        </w:rPr>
        <w:t>Тележкин Олег Васильевич</w:t>
      </w:r>
    </w:p>
    <w:sectPr w:rsidR="005A1694" w:rsidRPr="005A1694" w:rsidSect="003C2A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B1B"/>
    <w:multiLevelType w:val="hybridMultilevel"/>
    <w:tmpl w:val="C79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D7"/>
    <w:rsid w:val="00031350"/>
    <w:rsid w:val="00141993"/>
    <w:rsid w:val="002B49D7"/>
    <w:rsid w:val="003C2AD0"/>
    <w:rsid w:val="003F32E3"/>
    <w:rsid w:val="00565343"/>
    <w:rsid w:val="005A1694"/>
    <w:rsid w:val="008E5849"/>
    <w:rsid w:val="00CD4D14"/>
    <w:rsid w:val="00D54163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B54E"/>
  <w15:chartTrackingRefBased/>
  <w15:docId w15:val="{72272E39-57ED-4687-B1ED-CA10CB9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Евгеньевна</dc:creator>
  <cp:keywords/>
  <dc:description/>
  <cp:lastModifiedBy>Елена Глотова</cp:lastModifiedBy>
  <cp:revision>2</cp:revision>
  <dcterms:created xsi:type="dcterms:W3CDTF">2021-11-30T08:03:00Z</dcterms:created>
  <dcterms:modified xsi:type="dcterms:W3CDTF">2021-11-30T08:03:00Z</dcterms:modified>
</cp:coreProperties>
</file>