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D426" w14:textId="77777777" w:rsidR="00343632" w:rsidRPr="00E7614C" w:rsidRDefault="00343632" w:rsidP="00343632">
      <w:pPr>
        <w:shd w:val="clear" w:color="auto" w:fill="F9F9F9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2323"/>
          <w:spacing w:val="-5"/>
          <w:sz w:val="40"/>
          <w:szCs w:val="40"/>
          <w:lang w:eastAsia="ru-RU"/>
        </w:rPr>
      </w:pPr>
      <w:r w:rsidRPr="00E7614C">
        <w:rPr>
          <w:rFonts w:ascii="Times New Roman" w:eastAsia="Times New Roman" w:hAnsi="Times New Roman" w:cs="Times New Roman"/>
          <w:b/>
          <w:bCs/>
          <w:color w:val="232323"/>
          <w:spacing w:val="-5"/>
          <w:sz w:val="40"/>
          <w:szCs w:val="40"/>
          <w:lang w:eastAsia="ru-RU"/>
        </w:rPr>
        <w:t>QR-коды против экстремизма</w:t>
      </w:r>
    </w:p>
    <w:p w14:paraId="3B5BA30D" w14:textId="77777777" w:rsidR="00343632" w:rsidRPr="00E7614C" w:rsidRDefault="00343632" w:rsidP="00343632">
      <w:pPr>
        <w:shd w:val="clear" w:color="auto" w:fill="F9F9F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40"/>
          <w:szCs w:val="40"/>
          <w:lang w:eastAsia="ru-RU"/>
        </w:rPr>
      </w:pPr>
      <w:r w:rsidRPr="00E7614C">
        <w:rPr>
          <w:rFonts w:ascii="Times New Roman" w:eastAsia="Times New Roman" w:hAnsi="Times New Roman" w:cs="Times New Roman"/>
          <w:color w:val="383838"/>
          <w:sz w:val="40"/>
          <w:szCs w:val="40"/>
          <w:lang w:eastAsia="ru-RU"/>
        </w:rPr>
        <w:t>МВД России подготовило информационные изображения «QR-коды против экстремизма». Данные материалы содержат QR-коды, с помощью которых можно ознакомиться со статьями УК РФ и КоАП РФ, предусматривающими ответственность за экстремистскую деятельность. </w:t>
      </w:r>
    </w:p>
    <w:p w14:paraId="458AFD45" w14:textId="702E9621" w:rsidR="00343632" w:rsidRPr="00343632" w:rsidRDefault="00343632" w:rsidP="00E7614C">
      <w:pPr>
        <w:shd w:val="clear" w:color="auto" w:fill="F9F9F9"/>
        <w:spacing w:before="100" w:beforeAutospacing="1" w:after="100" w:afterAutospacing="1" w:line="240" w:lineRule="auto"/>
        <w:ind w:hanging="993"/>
        <w:jc w:val="center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 w:rsidRPr="00343632"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 wp14:anchorId="5CE3E9FF" wp14:editId="393777B8">
            <wp:extent cx="6747401" cy="10121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3" cy="101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07DA" w14:textId="5CDBB7BC" w:rsidR="00343632" w:rsidRPr="00343632" w:rsidRDefault="00343632" w:rsidP="00E7614C">
      <w:pPr>
        <w:shd w:val="clear" w:color="auto" w:fill="F9F9F9"/>
        <w:spacing w:before="100" w:beforeAutospacing="1" w:after="100" w:afterAutospacing="1" w:line="240" w:lineRule="auto"/>
        <w:ind w:left="-1134"/>
        <w:jc w:val="center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 w:rsidRPr="00343632"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 wp14:anchorId="2E94C271" wp14:editId="4808B6BA">
            <wp:extent cx="6794938" cy="101927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64" cy="102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EA1F" w14:textId="26AD9BDA" w:rsidR="00343632" w:rsidRPr="00343632" w:rsidRDefault="00343632" w:rsidP="00E7614C">
      <w:pPr>
        <w:shd w:val="clear" w:color="auto" w:fill="F9F9F9"/>
        <w:spacing w:before="100" w:beforeAutospacing="1" w:after="100" w:afterAutospacing="1" w:line="240" w:lineRule="auto"/>
        <w:ind w:hanging="1134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 w:rsidRPr="00343632"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 wp14:anchorId="1BF4249F" wp14:editId="659D047F">
            <wp:extent cx="6733144" cy="1007416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72" cy="100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7C61" w14:textId="1F09DB54" w:rsidR="00343632" w:rsidRPr="00343632" w:rsidRDefault="00343632" w:rsidP="00E7614C">
      <w:pPr>
        <w:shd w:val="clear" w:color="auto" w:fill="F9F9F9"/>
        <w:spacing w:before="100" w:beforeAutospacing="1" w:after="100" w:afterAutospacing="1" w:line="240" w:lineRule="auto"/>
        <w:ind w:left="-1276"/>
        <w:jc w:val="center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 w:rsidRPr="00343632"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 wp14:anchorId="002DAAC0" wp14:editId="3ADB3F65">
            <wp:extent cx="6731876" cy="1003772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47" cy="100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8AA6" w14:textId="0BD06D2E" w:rsidR="00343632" w:rsidRPr="00343632" w:rsidRDefault="00343632" w:rsidP="00E7614C">
      <w:pPr>
        <w:shd w:val="clear" w:color="auto" w:fill="F9F9F9"/>
        <w:spacing w:before="100" w:beforeAutospacing="1" w:after="100" w:afterAutospacing="1" w:line="240" w:lineRule="auto"/>
        <w:ind w:hanging="993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 w:rsidRPr="00343632"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 wp14:anchorId="72FC4A0F" wp14:editId="4B46C80F">
            <wp:extent cx="6768546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07" cy="100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F459" w14:textId="5ACB09BF" w:rsidR="00343632" w:rsidRPr="00343632" w:rsidRDefault="00343632" w:rsidP="00E7614C">
      <w:pPr>
        <w:shd w:val="clear" w:color="auto" w:fill="F9F9F9"/>
        <w:spacing w:before="100" w:beforeAutospacing="1" w:after="100" w:afterAutospacing="1" w:line="240" w:lineRule="auto"/>
        <w:ind w:hanging="993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 w:rsidRPr="00343632"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 wp14:anchorId="53B21823" wp14:editId="32C10458">
            <wp:extent cx="6663321" cy="9995338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21" cy="100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632" w:rsidRPr="00343632" w:rsidSect="00E7614C">
      <w:pgSz w:w="11906" w:h="16838"/>
      <w:pgMar w:top="568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CA"/>
    <w:rsid w:val="001B3CCA"/>
    <w:rsid w:val="00343632"/>
    <w:rsid w:val="00750591"/>
    <w:rsid w:val="00E7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868ED-A2B8-4AFF-A4A5-DA35D8E5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36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36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43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1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2022-07-25T12:43:00Z</dcterms:created>
  <dcterms:modified xsi:type="dcterms:W3CDTF">2022-07-25T12:50:00Z</dcterms:modified>
</cp:coreProperties>
</file>